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9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7960" w:rsidRPr="00EE7960" w:rsidRDefault="00EE7960" w:rsidP="00EE7960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960" w:rsidRPr="005F6DC4" w:rsidRDefault="00EE7960" w:rsidP="00EE7960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EE7960" w:rsidRPr="005F6DC4" w:rsidRDefault="00EE7960" w:rsidP="00EE7960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960" w:rsidRPr="005F6DC4" w:rsidRDefault="00EE7960" w:rsidP="00EE7960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EE7960" w:rsidRPr="005F6DC4" w:rsidRDefault="00EE7960" w:rsidP="00EE7960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7960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EE7960" w:rsidRPr="00EE7960" w:rsidRDefault="00EE7960" w:rsidP="00EE7960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EE7960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EE7960" w:rsidRPr="00EE7960" w:rsidRDefault="00EE7960" w:rsidP="00EE7960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960" w:rsidRPr="005F6DC4" w:rsidRDefault="00EE7960" w:rsidP="00EE7960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EE7960" w:rsidRPr="005F6DC4" w:rsidRDefault="00EE7960" w:rsidP="00EE7960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7960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EE7960" w:rsidRPr="00EE7960" w:rsidRDefault="00EE7960" w:rsidP="00EE7960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EE7960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EE7960" w:rsidRPr="00EE7960" w:rsidRDefault="00EE7960" w:rsidP="00EE7960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EE7960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7960">
        <w:rPr>
          <w:rFonts w:ascii="Times New Roman" w:eastAsia="Times New Roman" w:hAnsi="Times New Roman" w:cs="Times New Roman"/>
        </w:rPr>
        <w:tab/>
      </w:r>
      <w:r w:rsidRPr="00EE7960">
        <w:rPr>
          <w:rFonts w:ascii="Times New Roman" w:eastAsia="Times New Roman" w:hAnsi="Times New Roman" w:cs="Times New Roman"/>
        </w:rPr>
        <w:tab/>
      </w: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7960" w:rsidRPr="00EE7960" w:rsidRDefault="00EE7960" w:rsidP="00EE7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>Meeting Minutes – February 2, 2016</w:t>
      </w: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 xml:space="preserve">              Principal Assessor Joyce Sardagnola</w:t>
      </w: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960" w:rsidRPr="00EE7960" w:rsidRDefault="00EE7960" w:rsidP="00EE79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960" w:rsidRPr="00EE7960" w:rsidRDefault="00EE7960" w:rsidP="00EE7960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E7960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960" w:rsidRPr="00EE7960" w:rsidRDefault="00EE7960" w:rsidP="00EE79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January 26, 2016 meeting.  </w:t>
      </w:r>
      <w:proofErr w:type="gramStart"/>
      <w:r w:rsidRPr="00EE7960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7960" w:rsidRPr="00EE7960" w:rsidRDefault="00EE7960" w:rsidP="00EE7960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E7960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ab/>
        <w:t>The Board discussed companies to use for shredding old documents.</w:t>
      </w:r>
      <w:r w:rsidRPr="00EE79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7960" w:rsidRPr="00EE7960" w:rsidRDefault="00EE7960" w:rsidP="00EE7960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E7960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960" w:rsidRPr="00EE7960" w:rsidRDefault="00EE7960" w:rsidP="00EE79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 xml:space="preserve">The Board discussed five (5) Real Estate Abatements:  </w:t>
      </w:r>
    </w:p>
    <w:p w:rsidR="00EE7960" w:rsidRPr="00EE7960" w:rsidRDefault="00EE7960" w:rsidP="00EE7960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>The Board approved three (3) of the Abatements</w:t>
      </w:r>
    </w:p>
    <w:p w:rsidR="00EE7960" w:rsidRPr="00EE7960" w:rsidRDefault="00EE7960" w:rsidP="00EE7960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>The Board denied two (2) of the Abatements</w:t>
      </w: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960" w:rsidRPr="00EE7960" w:rsidRDefault="00EE7960" w:rsidP="00EE79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 xml:space="preserve"> The Board signed the January Motor Vehicle Abatement Report</w:t>
      </w: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960" w:rsidRPr="00EE7960" w:rsidRDefault="00EE7960" w:rsidP="00EE79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 xml:space="preserve"> The Board signed the January Boat Abatement Report</w:t>
      </w:r>
    </w:p>
    <w:p w:rsidR="00EE7960" w:rsidRPr="00EE7960" w:rsidRDefault="00EE7960" w:rsidP="00EE79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E7960" w:rsidRPr="00EE7960" w:rsidRDefault="00EE7960" w:rsidP="00EE79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>The Board signed two (2) Boat Abatements</w:t>
      </w:r>
    </w:p>
    <w:p w:rsidR="00EE7960" w:rsidRPr="00EE7960" w:rsidRDefault="00EE7960" w:rsidP="00EE7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960" w:rsidRPr="00EE7960" w:rsidRDefault="00EE7960" w:rsidP="00EE7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EE7960" w:rsidRPr="00EE7960" w:rsidRDefault="00EE7960" w:rsidP="00EE7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960" w:rsidRPr="00EE7960" w:rsidRDefault="00EE7960" w:rsidP="00EE7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January 26, 2016 at or about 8:30 p.m. </w:t>
      </w:r>
      <w:r w:rsidRPr="00EE796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EE7960" w:rsidRPr="00EE7960" w:rsidRDefault="00EE7960" w:rsidP="00EE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960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61246A" w:rsidRDefault="0061246A"/>
    <w:sectPr w:rsidR="0061246A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EE7960">
    <w:pPr>
      <w:pStyle w:val="Header"/>
    </w:pPr>
  </w:p>
  <w:p w:rsidR="009976E9" w:rsidRDefault="00EE79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60"/>
    <w:rsid w:val="0061246A"/>
    <w:rsid w:val="00E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96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E796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96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E79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2016-02-24T15:20:00Z</dcterms:created>
  <dcterms:modified xsi:type="dcterms:W3CDTF">2016-02-24T15:21:00Z</dcterms:modified>
</cp:coreProperties>
</file>